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A754A" w14:textId="69A5175F" w:rsidR="00326638" w:rsidRPr="00D57FA3" w:rsidRDefault="00425CD0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1C1716">
        <w:rPr>
          <w:rFonts w:asciiTheme="minorHAnsi" w:hAnsiTheme="minorHAnsi" w:cs="Arial"/>
          <w:b/>
          <w:sz w:val="24"/>
          <w:szCs w:val="24"/>
        </w:rPr>
        <w:t>DE CONCENTRAÇÃO</w:t>
      </w:r>
      <w:r w:rsidR="00326638" w:rsidRPr="00D57FA3">
        <w:rPr>
          <w:rFonts w:asciiTheme="minorHAnsi" w:hAnsiTheme="minorHAnsi" w:cs="Arial"/>
          <w:b/>
          <w:sz w:val="24"/>
          <w:szCs w:val="24"/>
        </w:rPr>
        <w:t xml:space="preserve">: </w:t>
      </w:r>
      <w:r w:rsidR="005362D0" w:rsidRPr="00D57FA3">
        <w:rPr>
          <w:rFonts w:asciiTheme="minorHAnsi" w:hAnsiTheme="minorHAnsi" w:cs="Arial"/>
          <w:b/>
          <w:sz w:val="24"/>
          <w:szCs w:val="24"/>
        </w:rPr>
        <w:t>MICROSCOPIA ELETRÔNICA</w:t>
      </w:r>
    </w:p>
    <w:p w14:paraId="6F27EDDB" w14:textId="77777777" w:rsidR="00432623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432623">
        <w:rPr>
          <w:rFonts w:asciiTheme="minorHAnsi" w:hAnsiTheme="minorHAnsi" w:cs="Arial"/>
          <w:sz w:val="24"/>
          <w:szCs w:val="24"/>
        </w:rPr>
        <w:t>360 horas</w:t>
      </w:r>
    </w:p>
    <w:p w14:paraId="540DD5F4" w14:textId="69DCD7CD" w:rsidR="00326638" w:rsidRPr="00D57FA3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5362D0" w:rsidRPr="00D57FA3">
        <w:rPr>
          <w:rFonts w:asciiTheme="minorHAnsi" w:hAnsiTheme="minorHAnsi" w:cs="Arial"/>
          <w:sz w:val="24"/>
          <w:szCs w:val="24"/>
        </w:rPr>
        <w:t xml:space="preserve">HELENE SANTOPS BARBOSA E SUZANA CORTE-REAL FARIA </w:t>
      </w:r>
      <w:r w:rsidR="00594BC7" w:rsidRPr="00D57FA3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1D5E09C" w14:textId="77777777" w:rsidR="00326638" w:rsidRPr="00D57FA3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5169AE2" w14:textId="77777777" w:rsidR="00326638" w:rsidRPr="00D57FA3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>EMENTA</w:t>
      </w:r>
      <w:r w:rsidRPr="00D57FA3">
        <w:rPr>
          <w:rFonts w:asciiTheme="minorHAnsi" w:hAnsiTheme="minorHAnsi" w:cs="Arial"/>
          <w:sz w:val="24"/>
          <w:szCs w:val="24"/>
        </w:rPr>
        <w:t xml:space="preserve"> </w:t>
      </w:r>
    </w:p>
    <w:p w14:paraId="7F40C49D" w14:textId="77777777" w:rsidR="00326638" w:rsidRDefault="00D57FA3" w:rsidP="000321F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Microscopia eletrônica de transmissão e varredura. Processamento de material biológico para as duas modalidades de microscopia. </w:t>
      </w:r>
      <w:proofErr w:type="spellStart"/>
      <w:r>
        <w:rPr>
          <w:rFonts w:asciiTheme="minorHAnsi" w:hAnsiTheme="minorHAnsi" w:cs="Arial"/>
          <w:sz w:val="24"/>
          <w:szCs w:val="24"/>
        </w:rPr>
        <w:t>Ultramicrotomia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="000321F8">
        <w:rPr>
          <w:rFonts w:asciiTheme="minorHAnsi" w:hAnsiTheme="minorHAnsi" w:cs="Arial"/>
          <w:sz w:val="24"/>
          <w:szCs w:val="24"/>
        </w:rPr>
        <w:t>Contrastação</w:t>
      </w:r>
      <w:proofErr w:type="spellEnd"/>
      <w:r w:rsidR="000321F8">
        <w:rPr>
          <w:rFonts w:asciiTheme="minorHAnsi" w:hAnsiTheme="minorHAnsi" w:cs="Arial"/>
          <w:sz w:val="24"/>
          <w:szCs w:val="24"/>
        </w:rPr>
        <w:t>.  Análise qualitativa de material biológico por MET e MEV.</w:t>
      </w:r>
    </w:p>
    <w:p w14:paraId="72C3A641" w14:textId="77777777" w:rsidR="00D57FA3" w:rsidRPr="00D57FA3" w:rsidRDefault="00D57FA3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6CE091E" w14:textId="77777777" w:rsidR="00326638" w:rsidRPr="00D57FA3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>OBJETIVO</w:t>
      </w:r>
    </w:p>
    <w:p w14:paraId="3940A754" w14:textId="77777777" w:rsidR="00643D23" w:rsidRPr="00D57FA3" w:rsidRDefault="00643D23" w:rsidP="00FC04FF">
      <w:pPr>
        <w:pStyle w:val="SemEspaamento1"/>
        <w:spacing w:line="276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1. Capacitar técnicos no manuseio de microscópios eletrônicos;</w:t>
      </w:r>
    </w:p>
    <w:p w14:paraId="00601CC8" w14:textId="77777777" w:rsidR="00326638" w:rsidRPr="00D57FA3" w:rsidRDefault="00643D23" w:rsidP="00FC04FF">
      <w:pPr>
        <w:pStyle w:val="SemEspaamento1"/>
        <w:spacing w:line="276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 xml:space="preserve">2. </w:t>
      </w:r>
      <w:r w:rsidR="0006067E" w:rsidRPr="00D57FA3">
        <w:rPr>
          <w:rFonts w:asciiTheme="minorHAnsi" w:hAnsiTheme="minorHAnsi" w:cs="Arial"/>
          <w:sz w:val="24"/>
          <w:szCs w:val="24"/>
        </w:rPr>
        <w:t xml:space="preserve">Capacitar técnicos </w:t>
      </w:r>
      <w:r w:rsidRPr="00D57FA3">
        <w:rPr>
          <w:rFonts w:asciiTheme="minorHAnsi" w:hAnsiTheme="minorHAnsi" w:cs="Arial"/>
          <w:sz w:val="24"/>
          <w:szCs w:val="24"/>
        </w:rPr>
        <w:t xml:space="preserve">para processamento de material biológico, técnicas de </w:t>
      </w:r>
      <w:proofErr w:type="spellStart"/>
      <w:r w:rsidRPr="00D57FA3">
        <w:rPr>
          <w:rFonts w:asciiTheme="minorHAnsi" w:hAnsiTheme="minorHAnsi" w:cs="Arial"/>
          <w:sz w:val="24"/>
          <w:szCs w:val="24"/>
        </w:rPr>
        <w:t>citoquímica</w:t>
      </w:r>
      <w:proofErr w:type="spellEnd"/>
      <w:r w:rsidRPr="00D57FA3">
        <w:rPr>
          <w:rFonts w:asciiTheme="minorHAnsi" w:hAnsiTheme="minorHAnsi" w:cs="Arial"/>
          <w:sz w:val="24"/>
          <w:szCs w:val="24"/>
        </w:rPr>
        <w:t xml:space="preserve"> e </w:t>
      </w:r>
      <w:proofErr w:type="spellStart"/>
      <w:r w:rsidRPr="00D57FA3">
        <w:rPr>
          <w:rFonts w:asciiTheme="minorHAnsi" w:hAnsiTheme="minorHAnsi" w:cs="Arial"/>
          <w:sz w:val="24"/>
          <w:szCs w:val="24"/>
        </w:rPr>
        <w:t>imunocitoquímica</w:t>
      </w:r>
      <w:proofErr w:type="spellEnd"/>
      <w:r w:rsidRPr="00D57FA3">
        <w:rPr>
          <w:rFonts w:asciiTheme="minorHAnsi" w:hAnsiTheme="minorHAnsi" w:cs="Arial"/>
          <w:sz w:val="24"/>
          <w:szCs w:val="24"/>
        </w:rPr>
        <w:t xml:space="preserve"> aplicadas à microscopia eletrônica de transmissão e varredura.</w:t>
      </w:r>
    </w:p>
    <w:p w14:paraId="023CE147" w14:textId="77777777" w:rsidR="0006067E" w:rsidRPr="00D57FA3" w:rsidRDefault="0006067E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749B123F" w14:textId="77777777" w:rsidR="00326638" w:rsidRPr="00D57FA3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>CONTEÚDO PROGRAMÁTICO</w:t>
      </w:r>
    </w:p>
    <w:p w14:paraId="7C17DE9A" w14:textId="77777777" w:rsidR="00326638" w:rsidRPr="00D57FA3" w:rsidRDefault="00594BC7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>Formação t</w:t>
      </w:r>
      <w:r w:rsidR="005A7091" w:rsidRPr="00D57FA3">
        <w:rPr>
          <w:rFonts w:asciiTheme="minorHAnsi" w:hAnsiTheme="minorHAnsi" w:cs="Arial"/>
          <w:b/>
          <w:sz w:val="24"/>
          <w:szCs w:val="24"/>
        </w:rPr>
        <w:t>eórica</w:t>
      </w:r>
      <w:r w:rsidRPr="00D57FA3">
        <w:rPr>
          <w:rFonts w:asciiTheme="minorHAnsi" w:hAnsiTheme="minorHAnsi" w:cs="Arial"/>
          <w:b/>
          <w:sz w:val="24"/>
          <w:szCs w:val="24"/>
        </w:rPr>
        <w:t xml:space="preserve"> a ser oferecida ao aluno</w:t>
      </w:r>
      <w:r w:rsidR="00326638" w:rsidRPr="00D57FA3">
        <w:rPr>
          <w:rFonts w:asciiTheme="minorHAnsi" w:hAnsiTheme="minorHAnsi" w:cs="Arial"/>
          <w:b/>
          <w:sz w:val="24"/>
          <w:szCs w:val="24"/>
        </w:rPr>
        <w:t>:</w:t>
      </w:r>
    </w:p>
    <w:p w14:paraId="3AC3B14F" w14:textId="77777777" w:rsidR="005362D0" w:rsidRPr="00432623" w:rsidRDefault="005362D0" w:rsidP="0003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546A2C"/>
          <w:sz w:val="24"/>
          <w:szCs w:val="24"/>
        </w:rPr>
      </w:pP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1- Microscópio eletrônico d</w:t>
      </w:r>
      <w:r w:rsidR="0006067E"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e transmissão (MET): Conceitos fundamentais e funcionamento;</w:t>
      </w:r>
    </w:p>
    <w:p w14:paraId="0075E4D1" w14:textId="77777777" w:rsidR="0006067E" w:rsidRPr="00432623" w:rsidRDefault="005362D0" w:rsidP="0003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546A2C"/>
          <w:sz w:val="24"/>
          <w:szCs w:val="24"/>
        </w:rPr>
      </w:pP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2 - </w:t>
      </w:r>
      <w:r w:rsidR="0006067E"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Microscópio eletrônico de varredura (MEV): Conceitos fundamentais e funcionamento;  </w:t>
      </w:r>
    </w:p>
    <w:p w14:paraId="45D7D37B" w14:textId="77777777" w:rsidR="0006067E" w:rsidRPr="00432623" w:rsidRDefault="0006067E" w:rsidP="0003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546A2C"/>
          <w:sz w:val="24"/>
          <w:szCs w:val="24"/>
        </w:rPr>
      </w:pP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3 - </w:t>
      </w:r>
      <w:r w:rsidR="005362D0"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Preparação de </w:t>
      </w:r>
      <w:proofErr w:type="gramStart"/>
      <w:r w:rsidR="005362D0"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amostras </w:t>
      </w: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 biológicas</w:t>
      </w:r>
      <w:proofErr w:type="gramEnd"/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;</w:t>
      </w:r>
    </w:p>
    <w:p w14:paraId="03D90050" w14:textId="77777777" w:rsidR="0006067E" w:rsidRPr="00432623" w:rsidRDefault="0006067E" w:rsidP="0003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546A2C"/>
          <w:sz w:val="24"/>
          <w:szCs w:val="24"/>
        </w:rPr>
      </w:pP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4 - </w:t>
      </w:r>
      <w:proofErr w:type="spellStart"/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Ultramicrotomia</w:t>
      </w:r>
      <w:proofErr w:type="spellEnd"/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 e </w:t>
      </w:r>
      <w:proofErr w:type="spellStart"/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contrastação</w:t>
      </w:r>
      <w:proofErr w:type="spellEnd"/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 de amostras;</w:t>
      </w:r>
    </w:p>
    <w:p w14:paraId="36EDA7D9" w14:textId="77777777" w:rsidR="005362D0" w:rsidRPr="0002095D" w:rsidRDefault="0006067E" w:rsidP="0003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546A2C"/>
          <w:sz w:val="24"/>
          <w:szCs w:val="24"/>
        </w:rPr>
      </w:pPr>
      <w:r w:rsidRPr="0002095D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5. - </w:t>
      </w:r>
      <w:r w:rsidR="005362D0" w:rsidRPr="0002095D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 </w:t>
      </w:r>
      <w:r w:rsidRPr="0002095D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Obtenção e análise </w:t>
      </w:r>
      <w:r w:rsidR="005362D0" w:rsidRPr="0002095D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por diferentes métodos de operação do MET </w:t>
      </w:r>
      <w:r w:rsidRPr="0002095D">
        <w:rPr>
          <w:rFonts w:asciiTheme="minorHAnsi" w:eastAsiaTheme="minorHAnsi" w:hAnsiTheme="minorHAnsi" w:cs="Arial"/>
          <w:color w:val="546A2C"/>
          <w:sz w:val="24"/>
          <w:szCs w:val="24"/>
        </w:rPr>
        <w:t>e MEV</w:t>
      </w:r>
    </w:p>
    <w:p w14:paraId="564CFECE" w14:textId="77777777" w:rsidR="0006067E" w:rsidRPr="00432623" w:rsidRDefault="0006067E" w:rsidP="000321F8">
      <w:pPr>
        <w:spacing w:after="0" w:line="240" w:lineRule="auto"/>
        <w:jc w:val="both"/>
        <w:rPr>
          <w:rFonts w:asciiTheme="minorHAnsi" w:eastAsiaTheme="minorHAnsi" w:hAnsiTheme="minorHAnsi" w:cs="Arial"/>
          <w:color w:val="546A2C"/>
          <w:sz w:val="24"/>
          <w:szCs w:val="24"/>
        </w:rPr>
      </w:pP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6</w:t>
      </w:r>
      <w:r w:rsidR="005362D0"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 xml:space="preserve"> - Imagens de microscópios eletrônicos de transmissão </w:t>
      </w:r>
      <w:r w:rsidRPr="00432623">
        <w:rPr>
          <w:rFonts w:asciiTheme="minorHAnsi" w:eastAsiaTheme="minorHAnsi" w:hAnsiTheme="minorHAnsi" w:cs="Arial"/>
          <w:color w:val="546A2C"/>
          <w:sz w:val="24"/>
          <w:szCs w:val="24"/>
        </w:rPr>
        <w:t>e varredura</w:t>
      </w:r>
    </w:p>
    <w:p w14:paraId="62D80FE8" w14:textId="77777777" w:rsidR="0006067E" w:rsidRPr="00432623" w:rsidRDefault="0006067E" w:rsidP="000321F8">
      <w:pPr>
        <w:spacing w:after="0" w:line="240" w:lineRule="auto"/>
        <w:jc w:val="both"/>
        <w:rPr>
          <w:rFonts w:asciiTheme="minorHAnsi" w:eastAsiaTheme="minorHAnsi" w:hAnsiTheme="minorHAnsi" w:cs="Arial"/>
          <w:color w:val="546A2C"/>
        </w:rPr>
      </w:pPr>
    </w:p>
    <w:p w14:paraId="15E726C7" w14:textId="77777777" w:rsidR="00326638" w:rsidRPr="00D57FA3" w:rsidRDefault="00326638" w:rsidP="000321F8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>A</w:t>
      </w:r>
      <w:r w:rsidR="005A7091" w:rsidRPr="00D57FA3">
        <w:rPr>
          <w:rFonts w:asciiTheme="minorHAnsi" w:hAnsiTheme="minorHAnsi" w:cs="Arial"/>
          <w:b/>
          <w:sz w:val="24"/>
          <w:szCs w:val="24"/>
        </w:rPr>
        <w:t>tividades práticas</w:t>
      </w:r>
      <w:r w:rsidR="00594BC7" w:rsidRPr="00D57FA3">
        <w:rPr>
          <w:rFonts w:asciiTheme="minorHAnsi" w:hAnsiTheme="minorHAnsi" w:cs="Arial"/>
          <w:b/>
          <w:sz w:val="24"/>
          <w:szCs w:val="24"/>
        </w:rPr>
        <w:t xml:space="preserve"> a serem desenvolvidas pelo aluno durante o estágio</w:t>
      </w:r>
      <w:r w:rsidRPr="00D57FA3">
        <w:rPr>
          <w:rFonts w:asciiTheme="minorHAnsi" w:hAnsiTheme="minorHAnsi" w:cs="Arial"/>
          <w:b/>
          <w:sz w:val="24"/>
          <w:szCs w:val="24"/>
        </w:rPr>
        <w:t>:</w:t>
      </w:r>
    </w:p>
    <w:p w14:paraId="5FC75E8F" w14:textId="77777777" w:rsidR="005A7091" w:rsidRPr="00D57FA3" w:rsidRDefault="005A7091" w:rsidP="000321F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E836B9D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1) Noções básicas do manuseio de microscópio de transmissão convencional</w:t>
      </w:r>
      <w:r w:rsidR="00D57FA3">
        <w:rPr>
          <w:rFonts w:asciiTheme="minorHAnsi" w:hAnsiTheme="minorHAnsi" w:cs="Arial"/>
          <w:sz w:val="24"/>
          <w:szCs w:val="24"/>
        </w:rPr>
        <w:t>;</w:t>
      </w:r>
    </w:p>
    <w:p w14:paraId="12C453CF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 xml:space="preserve">2) Preparo de material biológico para Microscopia Eletrônica de Transmissão: Biossegurança e preparo de soluções fixadoras (fixadores de rotina e para </w:t>
      </w:r>
      <w:proofErr w:type="spellStart"/>
      <w:r w:rsidRPr="00D57FA3">
        <w:rPr>
          <w:rFonts w:asciiTheme="minorHAnsi" w:hAnsiTheme="minorHAnsi" w:cs="Arial"/>
          <w:sz w:val="24"/>
          <w:szCs w:val="24"/>
        </w:rPr>
        <w:t>citoquímica</w:t>
      </w:r>
      <w:proofErr w:type="spellEnd"/>
      <w:r w:rsidRPr="00D57FA3">
        <w:rPr>
          <w:rFonts w:asciiTheme="minorHAnsi" w:hAnsiTheme="minorHAnsi" w:cs="Arial"/>
          <w:sz w:val="24"/>
          <w:szCs w:val="24"/>
        </w:rPr>
        <w:t xml:space="preserve"> e </w:t>
      </w:r>
      <w:proofErr w:type="spellStart"/>
      <w:r w:rsidRPr="00D57FA3">
        <w:rPr>
          <w:rFonts w:asciiTheme="minorHAnsi" w:hAnsiTheme="minorHAnsi" w:cs="Arial"/>
          <w:sz w:val="24"/>
          <w:szCs w:val="24"/>
        </w:rPr>
        <w:t>imunocitoquímica</w:t>
      </w:r>
      <w:proofErr w:type="spellEnd"/>
      <w:r w:rsidRPr="00D57F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57FA3">
        <w:rPr>
          <w:rFonts w:asciiTheme="minorHAnsi" w:hAnsiTheme="minorHAnsi" w:cs="Arial"/>
          <w:sz w:val="24"/>
          <w:szCs w:val="24"/>
        </w:rPr>
        <w:t>ultraestrutura</w:t>
      </w:r>
      <w:r w:rsidR="00D57FA3">
        <w:rPr>
          <w:rFonts w:asciiTheme="minorHAnsi" w:hAnsiTheme="minorHAnsi" w:cs="Arial"/>
          <w:sz w:val="24"/>
          <w:szCs w:val="24"/>
        </w:rPr>
        <w:t>l</w:t>
      </w:r>
      <w:proofErr w:type="spellEnd"/>
      <w:r w:rsidRPr="00D57FA3">
        <w:rPr>
          <w:rFonts w:asciiTheme="minorHAnsi" w:hAnsiTheme="minorHAnsi" w:cs="Arial"/>
          <w:sz w:val="24"/>
          <w:szCs w:val="24"/>
        </w:rPr>
        <w:t>), tampões, bateria de desidratação (diferentes desidratan</w:t>
      </w:r>
      <w:r w:rsidR="001479AA" w:rsidRPr="00D57FA3">
        <w:rPr>
          <w:rFonts w:asciiTheme="minorHAnsi" w:hAnsiTheme="minorHAnsi" w:cs="Arial"/>
          <w:sz w:val="24"/>
          <w:szCs w:val="24"/>
        </w:rPr>
        <w:t xml:space="preserve">tes), preparo de resina </w:t>
      </w:r>
      <w:proofErr w:type="spellStart"/>
      <w:r w:rsidR="001479AA" w:rsidRPr="00D57FA3">
        <w:rPr>
          <w:rFonts w:asciiTheme="minorHAnsi" w:hAnsiTheme="minorHAnsi" w:cs="Arial"/>
          <w:sz w:val="24"/>
          <w:szCs w:val="24"/>
        </w:rPr>
        <w:t>epox</w:t>
      </w:r>
      <w:proofErr w:type="spellEnd"/>
      <w:r w:rsidR="001479AA" w:rsidRPr="00D57FA3">
        <w:rPr>
          <w:rFonts w:asciiTheme="minorHAnsi" w:hAnsiTheme="minorHAnsi" w:cs="Arial"/>
          <w:sz w:val="24"/>
          <w:szCs w:val="24"/>
        </w:rPr>
        <w:t xml:space="preserve"> </w:t>
      </w:r>
      <w:r w:rsidRPr="00D57FA3">
        <w:rPr>
          <w:rFonts w:asciiTheme="minorHAnsi" w:hAnsiTheme="minorHAnsi" w:cs="Arial"/>
          <w:sz w:val="24"/>
          <w:szCs w:val="24"/>
        </w:rPr>
        <w:t>e técnicas de descarte de soluções.</w:t>
      </w:r>
    </w:p>
    <w:p w14:paraId="10CFE3B9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3) Colheita do material – tecidos , suspensão celular, cultura de células.</w:t>
      </w:r>
    </w:p>
    <w:p w14:paraId="125FFA8A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4) Métodos de fixação – tecidos normais e patogênicos, suspensão celular e cultura de células.</w:t>
      </w:r>
    </w:p>
    <w:p w14:paraId="071B3ACE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 xml:space="preserve">5) </w:t>
      </w:r>
      <w:r w:rsidR="00D57FA3">
        <w:rPr>
          <w:rFonts w:asciiTheme="minorHAnsi" w:hAnsiTheme="minorHAnsi" w:cs="Arial"/>
          <w:sz w:val="24"/>
          <w:szCs w:val="24"/>
        </w:rPr>
        <w:t xml:space="preserve"> Métodos de desidratação e </w:t>
      </w:r>
      <w:r w:rsidRPr="00D57FA3">
        <w:rPr>
          <w:rFonts w:asciiTheme="minorHAnsi" w:hAnsiTheme="minorHAnsi" w:cs="Arial"/>
          <w:sz w:val="24"/>
          <w:szCs w:val="24"/>
        </w:rPr>
        <w:t xml:space="preserve">de infiltração do material com resinas, </w:t>
      </w:r>
      <w:proofErr w:type="spellStart"/>
      <w:r w:rsidRPr="00D57FA3">
        <w:rPr>
          <w:rFonts w:asciiTheme="minorHAnsi" w:hAnsiTheme="minorHAnsi" w:cs="Arial"/>
          <w:sz w:val="24"/>
          <w:szCs w:val="24"/>
        </w:rPr>
        <w:t>emblocamento</w:t>
      </w:r>
      <w:proofErr w:type="spellEnd"/>
      <w:r w:rsidRPr="00D57FA3">
        <w:rPr>
          <w:rFonts w:asciiTheme="minorHAnsi" w:hAnsiTheme="minorHAnsi" w:cs="Arial"/>
          <w:sz w:val="24"/>
          <w:szCs w:val="24"/>
        </w:rPr>
        <w:t xml:space="preserve"> e polimerização.</w:t>
      </w:r>
    </w:p>
    <w:p w14:paraId="3AABACEE" w14:textId="77777777" w:rsidR="0006067E" w:rsidRPr="00D57FA3" w:rsidRDefault="00D57FA3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06067E" w:rsidRPr="00D57FA3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="0006067E" w:rsidRPr="00D57FA3">
        <w:rPr>
          <w:rFonts w:asciiTheme="minorHAnsi" w:hAnsiTheme="minorHAnsi" w:cs="Arial"/>
          <w:sz w:val="24"/>
          <w:szCs w:val="24"/>
        </w:rPr>
        <w:t>Ultra-microtomia</w:t>
      </w:r>
      <w:proofErr w:type="spellEnd"/>
      <w:r w:rsidR="0006067E" w:rsidRPr="00D57FA3">
        <w:rPr>
          <w:rFonts w:asciiTheme="minorHAnsi" w:hAnsiTheme="minorHAnsi" w:cs="Arial"/>
          <w:sz w:val="24"/>
          <w:szCs w:val="24"/>
        </w:rPr>
        <w:t xml:space="preserve"> –revestimento de grades, treinamento no aparelho de </w:t>
      </w:r>
      <w:proofErr w:type="spellStart"/>
      <w:r w:rsidR="0006067E" w:rsidRPr="00D57FA3">
        <w:rPr>
          <w:rFonts w:asciiTheme="minorHAnsi" w:hAnsiTheme="minorHAnsi" w:cs="Arial"/>
          <w:sz w:val="24"/>
          <w:szCs w:val="24"/>
        </w:rPr>
        <w:t>ultra-microtomia</w:t>
      </w:r>
      <w:proofErr w:type="spellEnd"/>
      <w:r w:rsidR="0006067E" w:rsidRPr="00D57FA3">
        <w:rPr>
          <w:rFonts w:asciiTheme="minorHAnsi" w:hAnsiTheme="minorHAnsi" w:cs="Arial"/>
          <w:sz w:val="24"/>
          <w:szCs w:val="24"/>
        </w:rPr>
        <w:t xml:space="preserve"> e obtenção de cortes </w:t>
      </w:r>
      <w:proofErr w:type="spellStart"/>
      <w:r w:rsidR="0006067E" w:rsidRPr="00D57FA3">
        <w:rPr>
          <w:rFonts w:asciiTheme="minorHAnsi" w:hAnsiTheme="minorHAnsi" w:cs="Arial"/>
          <w:sz w:val="24"/>
          <w:szCs w:val="24"/>
        </w:rPr>
        <w:t>semi-finos</w:t>
      </w:r>
      <w:proofErr w:type="spellEnd"/>
      <w:r w:rsidR="0006067E" w:rsidRPr="00D57FA3">
        <w:rPr>
          <w:rFonts w:asciiTheme="minorHAnsi" w:hAnsiTheme="minorHAnsi" w:cs="Arial"/>
          <w:sz w:val="24"/>
          <w:szCs w:val="24"/>
        </w:rPr>
        <w:t xml:space="preserve"> e </w:t>
      </w:r>
      <w:proofErr w:type="spellStart"/>
      <w:r w:rsidR="0006067E" w:rsidRPr="00D57FA3">
        <w:rPr>
          <w:rFonts w:asciiTheme="minorHAnsi" w:hAnsiTheme="minorHAnsi" w:cs="Arial"/>
          <w:sz w:val="24"/>
          <w:szCs w:val="24"/>
        </w:rPr>
        <w:t>ultra-finos</w:t>
      </w:r>
      <w:proofErr w:type="spellEnd"/>
      <w:r w:rsidR="0006067E" w:rsidRPr="00D57FA3">
        <w:rPr>
          <w:rFonts w:asciiTheme="minorHAnsi" w:hAnsiTheme="minorHAnsi" w:cs="Arial"/>
          <w:sz w:val="24"/>
          <w:szCs w:val="24"/>
        </w:rPr>
        <w:t>.</w:t>
      </w:r>
    </w:p>
    <w:p w14:paraId="6715F3DC" w14:textId="77777777" w:rsidR="0006067E" w:rsidRPr="00D57FA3" w:rsidRDefault="00D57FA3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7</w:t>
      </w:r>
      <w:r w:rsidR="0006067E" w:rsidRPr="00D57FA3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="0006067E" w:rsidRPr="00D57FA3">
        <w:rPr>
          <w:rFonts w:asciiTheme="minorHAnsi" w:hAnsiTheme="minorHAnsi" w:cs="Arial"/>
          <w:sz w:val="24"/>
          <w:szCs w:val="24"/>
        </w:rPr>
        <w:t>Contrastação</w:t>
      </w:r>
      <w:proofErr w:type="spellEnd"/>
      <w:r w:rsidR="0006067E" w:rsidRPr="00D57FA3">
        <w:rPr>
          <w:rFonts w:asciiTheme="minorHAnsi" w:hAnsiTheme="minorHAnsi" w:cs="Arial"/>
          <w:sz w:val="24"/>
          <w:szCs w:val="24"/>
        </w:rPr>
        <w:t xml:space="preserve"> positiva – preparo de soluções e diferentes métodos.</w:t>
      </w:r>
    </w:p>
    <w:p w14:paraId="5039311D" w14:textId="77777777" w:rsidR="0006067E" w:rsidRPr="00D57FA3" w:rsidRDefault="00D57FA3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06067E" w:rsidRPr="00D57FA3">
        <w:rPr>
          <w:rFonts w:asciiTheme="minorHAnsi" w:hAnsiTheme="minorHAnsi" w:cs="Arial"/>
          <w:sz w:val="24"/>
          <w:szCs w:val="24"/>
        </w:rPr>
        <w:t>) Análise com supervisão de material biológico das técnicas de ultraestrutura no microscópio eletrônico de transmissão.</w:t>
      </w:r>
    </w:p>
    <w:p w14:paraId="3D1DF87B" w14:textId="77777777" w:rsidR="0006067E" w:rsidRPr="00D57FA3" w:rsidRDefault="00D57FA3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06067E" w:rsidRPr="00D57FA3">
        <w:rPr>
          <w:rFonts w:asciiTheme="minorHAnsi" w:hAnsiTheme="minorHAnsi" w:cs="Arial"/>
          <w:sz w:val="24"/>
          <w:szCs w:val="24"/>
        </w:rPr>
        <w:t>) Preparo de material biológico para microscopia eletrônica de varredura.</w:t>
      </w:r>
    </w:p>
    <w:p w14:paraId="41D26372" w14:textId="77777777" w:rsidR="0006067E" w:rsidRPr="00D57FA3" w:rsidRDefault="00D57FA3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</w:t>
      </w:r>
      <w:r w:rsidR="0006067E" w:rsidRPr="00D57FA3">
        <w:rPr>
          <w:rFonts w:asciiTheme="minorHAnsi" w:hAnsiTheme="minorHAnsi" w:cs="Arial"/>
          <w:sz w:val="24"/>
          <w:szCs w:val="24"/>
        </w:rPr>
        <w:t>) Preparo de soluções fixadoras, preparo do material em suportes específicos;</w:t>
      </w:r>
    </w:p>
    <w:p w14:paraId="3F3DE14F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1</w:t>
      </w:r>
      <w:r w:rsidR="00D57FA3">
        <w:rPr>
          <w:rFonts w:asciiTheme="minorHAnsi" w:hAnsiTheme="minorHAnsi" w:cs="Arial"/>
          <w:sz w:val="24"/>
          <w:szCs w:val="24"/>
        </w:rPr>
        <w:t>1</w:t>
      </w:r>
      <w:r w:rsidRPr="00D57FA3">
        <w:rPr>
          <w:rFonts w:asciiTheme="minorHAnsi" w:hAnsiTheme="minorHAnsi" w:cs="Arial"/>
          <w:sz w:val="24"/>
          <w:szCs w:val="24"/>
        </w:rPr>
        <w:t>) Desidratação  e pelo ponto crítico. Treinamento no aparelho de ponto crítico;</w:t>
      </w:r>
    </w:p>
    <w:p w14:paraId="43F965D2" w14:textId="77777777" w:rsidR="0006067E" w:rsidRPr="00D57FA3" w:rsidRDefault="00D57FA3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2</w:t>
      </w:r>
      <w:r w:rsidR="0006067E" w:rsidRPr="00D57FA3">
        <w:rPr>
          <w:rFonts w:asciiTheme="minorHAnsi" w:hAnsiTheme="minorHAnsi" w:cs="Arial"/>
          <w:sz w:val="24"/>
          <w:szCs w:val="24"/>
        </w:rPr>
        <w:t>) Metalização por diferentes metais e vaporização com carbono – métodos e treinamento no equipamento;</w:t>
      </w:r>
    </w:p>
    <w:p w14:paraId="51C40620" w14:textId="77777777" w:rsidR="0006067E" w:rsidRPr="00D57FA3" w:rsidRDefault="0006067E" w:rsidP="00FC04FF">
      <w:pPr>
        <w:tabs>
          <w:tab w:val="left" w:pos="-2977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57FA3">
        <w:rPr>
          <w:rFonts w:asciiTheme="minorHAnsi" w:hAnsiTheme="minorHAnsi" w:cs="Arial"/>
          <w:sz w:val="24"/>
          <w:szCs w:val="24"/>
        </w:rPr>
        <w:t>1</w:t>
      </w:r>
      <w:r w:rsidR="00D57FA3">
        <w:rPr>
          <w:rFonts w:asciiTheme="minorHAnsi" w:hAnsiTheme="minorHAnsi" w:cs="Arial"/>
          <w:sz w:val="24"/>
          <w:szCs w:val="24"/>
        </w:rPr>
        <w:t>3</w:t>
      </w:r>
      <w:r w:rsidRPr="00D57FA3">
        <w:rPr>
          <w:rFonts w:asciiTheme="minorHAnsi" w:hAnsiTheme="minorHAnsi" w:cs="Arial"/>
          <w:sz w:val="24"/>
          <w:szCs w:val="24"/>
        </w:rPr>
        <w:t xml:space="preserve">) </w:t>
      </w:r>
      <w:r w:rsidR="00D57FA3" w:rsidRPr="00D57FA3">
        <w:rPr>
          <w:rFonts w:asciiTheme="minorHAnsi" w:hAnsiTheme="minorHAnsi" w:cs="Arial"/>
          <w:sz w:val="24"/>
          <w:szCs w:val="24"/>
        </w:rPr>
        <w:t xml:space="preserve">Treinamento </w:t>
      </w:r>
      <w:r w:rsidR="00D57FA3">
        <w:rPr>
          <w:rFonts w:asciiTheme="minorHAnsi" w:hAnsiTheme="minorHAnsi" w:cs="Arial"/>
          <w:sz w:val="24"/>
          <w:szCs w:val="24"/>
        </w:rPr>
        <w:t>e a</w:t>
      </w:r>
      <w:r w:rsidRPr="00D57FA3">
        <w:rPr>
          <w:rFonts w:asciiTheme="minorHAnsi" w:hAnsiTheme="minorHAnsi" w:cs="Arial"/>
          <w:sz w:val="24"/>
          <w:szCs w:val="24"/>
        </w:rPr>
        <w:t>nálise dos procedimentos técnicos do microscópio eletrônico de varredura;</w:t>
      </w:r>
    </w:p>
    <w:p w14:paraId="682BD57C" w14:textId="77777777" w:rsidR="00BB45FC" w:rsidRPr="00D57FA3" w:rsidRDefault="00BB45FC" w:rsidP="00FC04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4A9EA68" w14:textId="77777777" w:rsidR="00BB45FC" w:rsidRPr="00D57FA3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57FA3">
        <w:rPr>
          <w:rFonts w:asciiTheme="minorHAnsi" w:hAnsiTheme="minorHAnsi"/>
          <w:b/>
          <w:sz w:val="24"/>
          <w:szCs w:val="24"/>
        </w:rPr>
        <w:t xml:space="preserve">Avaliação </w:t>
      </w:r>
    </w:p>
    <w:p w14:paraId="35929B5B" w14:textId="77777777" w:rsidR="00326638" w:rsidRPr="00D57FA3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57FA3">
        <w:rPr>
          <w:rFonts w:asciiTheme="minorHAnsi" w:hAnsiTheme="minorHAnsi"/>
          <w:sz w:val="24"/>
          <w:szCs w:val="24"/>
        </w:rPr>
        <w:t xml:space="preserve">A avaliação da disciplina compreenderá um relatório </w:t>
      </w:r>
      <w:r w:rsidR="005A7091" w:rsidRPr="00D57FA3">
        <w:rPr>
          <w:rFonts w:asciiTheme="minorHAnsi" w:hAnsiTheme="minorHAnsi"/>
          <w:sz w:val="24"/>
          <w:szCs w:val="24"/>
        </w:rPr>
        <w:t xml:space="preserve">parcial, a ser entregue na metade do curso, um relatório final, a ser entregue no final do curso, além da elaboração de um pôster </w:t>
      </w:r>
      <w:r w:rsidR="00056B6B" w:rsidRPr="00D57FA3">
        <w:rPr>
          <w:rFonts w:asciiTheme="minorHAnsi" w:hAnsiTheme="minorHAnsi"/>
          <w:sz w:val="24"/>
          <w:szCs w:val="24"/>
        </w:rPr>
        <w:t xml:space="preserve">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 w:rsidRPr="00D57FA3">
        <w:rPr>
          <w:rFonts w:asciiTheme="minorHAnsi" w:hAnsiTheme="minorHAnsi"/>
          <w:sz w:val="24"/>
          <w:szCs w:val="24"/>
        </w:rPr>
        <w:t xml:space="preserve">durante </w:t>
      </w:r>
      <w:r w:rsidR="00056B6B" w:rsidRPr="00D57FA3">
        <w:rPr>
          <w:rFonts w:asciiTheme="minorHAnsi" w:hAnsiTheme="minorHAnsi"/>
          <w:sz w:val="24"/>
          <w:szCs w:val="24"/>
        </w:rPr>
        <w:t>o estágio, serão acompanhados mensalmente pela coordenação do CENT</w:t>
      </w:r>
      <w:r w:rsidR="00F15066" w:rsidRPr="00D57FA3">
        <w:rPr>
          <w:rFonts w:asciiTheme="minorHAnsi" w:hAnsiTheme="minorHAnsi"/>
          <w:sz w:val="24"/>
          <w:szCs w:val="24"/>
        </w:rPr>
        <w:t>, através de formulários que serão encaminhados à coordenação pelo Coordenador e/ou orientador do aluno.</w:t>
      </w:r>
      <w:r w:rsidR="00056B6B" w:rsidRPr="00D57FA3">
        <w:rPr>
          <w:rFonts w:asciiTheme="minorHAnsi" w:hAnsiTheme="minorHAnsi"/>
          <w:sz w:val="24"/>
          <w:szCs w:val="24"/>
        </w:rPr>
        <w:t xml:space="preserve"> </w:t>
      </w:r>
    </w:p>
    <w:p w14:paraId="545ECA66" w14:textId="77777777" w:rsidR="00326638" w:rsidRPr="00D57FA3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53878AD0" w14:textId="77777777" w:rsidR="00326638" w:rsidRPr="00D57FA3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D57FA3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14:paraId="11E52CA6" w14:textId="77777777" w:rsidR="00EC1446" w:rsidRPr="00D57FA3" w:rsidRDefault="00EC1446" w:rsidP="00611CA0">
      <w:pPr>
        <w:pStyle w:val="Ttulo2"/>
        <w:spacing w:before="0" w:beforeAutospacing="0" w:after="0" w:afterAutospacing="0" w:line="228" w:lineRule="atLeast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14:paraId="1FEEA30A" w14:textId="77777777" w:rsidR="005362D0" w:rsidRPr="00432623" w:rsidRDefault="005362D0" w:rsidP="00611CA0">
      <w:pPr>
        <w:pStyle w:val="Ttulo2"/>
        <w:spacing w:before="0" w:beforeAutospacing="0" w:after="0" w:afterAutospacing="0" w:line="228" w:lineRule="atLeast"/>
        <w:rPr>
          <w:rFonts w:asciiTheme="minorHAnsi" w:eastAsiaTheme="minorHAnsi" w:hAnsiTheme="minorHAnsi" w:cs="Times"/>
          <w:b w:val="0"/>
          <w:sz w:val="24"/>
          <w:szCs w:val="24"/>
        </w:rPr>
      </w:pPr>
      <w:r w:rsidRPr="00D57FA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1. </w:t>
      </w:r>
      <w:r w:rsidRPr="0002095D">
        <w:rPr>
          <w:rFonts w:asciiTheme="minorHAnsi" w:eastAsiaTheme="minorHAnsi" w:hAnsiTheme="minorHAnsi" w:cs="Times"/>
          <w:b w:val="0"/>
          <w:sz w:val="24"/>
          <w:szCs w:val="24"/>
        </w:rPr>
        <w:t xml:space="preserve">Técnicas de Microscopia Eletrônica Aplicadas às Ciências Biológicas.  </w:t>
      </w:r>
      <w:r w:rsidRPr="00432623">
        <w:rPr>
          <w:rFonts w:asciiTheme="minorHAnsi" w:eastAsiaTheme="minorHAnsi" w:hAnsiTheme="minorHAnsi" w:cs="Times"/>
          <w:b w:val="0"/>
          <w:sz w:val="24"/>
          <w:szCs w:val="24"/>
        </w:rPr>
        <w:t>Editor: Wanderley De Souza. 3a EDIÇÃO</w:t>
      </w:r>
      <w:r w:rsidR="001F517E" w:rsidRPr="00432623">
        <w:rPr>
          <w:rFonts w:asciiTheme="minorHAnsi" w:eastAsiaTheme="minorHAnsi" w:hAnsiTheme="minorHAnsi" w:cs="Times"/>
          <w:b w:val="0"/>
          <w:sz w:val="24"/>
          <w:szCs w:val="24"/>
        </w:rPr>
        <w:t>. 2015</w:t>
      </w:r>
    </w:p>
    <w:p w14:paraId="20F17C18" w14:textId="77777777" w:rsidR="0006067E" w:rsidRPr="00432623" w:rsidRDefault="0006067E" w:rsidP="00611CA0">
      <w:pPr>
        <w:pStyle w:val="Ttulo2"/>
        <w:spacing w:before="0" w:beforeAutospacing="0" w:after="0" w:afterAutospacing="0" w:line="228" w:lineRule="atLeast"/>
        <w:rPr>
          <w:rFonts w:asciiTheme="minorHAnsi" w:eastAsiaTheme="minorHAnsi" w:hAnsiTheme="minorHAnsi" w:cs="Times"/>
          <w:b w:val="0"/>
          <w:sz w:val="24"/>
          <w:szCs w:val="24"/>
        </w:rPr>
      </w:pPr>
    </w:p>
    <w:p w14:paraId="6B3266CE" w14:textId="77777777" w:rsidR="001F517E" w:rsidRPr="00432623" w:rsidRDefault="001F517E" w:rsidP="00611CA0">
      <w:pPr>
        <w:pStyle w:val="Ttulo2"/>
        <w:spacing w:before="0" w:beforeAutospacing="0" w:after="0" w:afterAutospacing="0" w:line="228" w:lineRule="atLeast"/>
        <w:rPr>
          <w:rFonts w:asciiTheme="minorHAnsi" w:eastAsiaTheme="minorHAnsi" w:hAnsiTheme="minorHAnsi" w:cs="Times"/>
          <w:b w:val="0"/>
          <w:iCs/>
          <w:color w:val="646464"/>
          <w:sz w:val="24"/>
          <w:szCs w:val="24"/>
        </w:rPr>
      </w:pPr>
      <w:r w:rsidRPr="00432623">
        <w:rPr>
          <w:rFonts w:asciiTheme="minorHAnsi" w:eastAsiaTheme="minorHAnsi" w:hAnsiTheme="minorHAnsi" w:cs="Times"/>
          <w:b w:val="0"/>
          <w:sz w:val="24"/>
          <w:szCs w:val="24"/>
        </w:rPr>
        <w:t xml:space="preserve">2. </w:t>
      </w:r>
      <w:r w:rsidRPr="00432623">
        <w:rPr>
          <w:rFonts w:asciiTheme="minorHAnsi" w:eastAsiaTheme="minorHAnsi" w:hAnsiTheme="minorHAnsi" w:cs="Times"/>
          <w:b w:val="0"/>
          <w:iCs/>
          <w:color w:val="535353"/>
          <w:sz w:val="24"/>
          <w:szCs w:val="24"/>
        </w:rPr>
        <w:t>Técnicas e Métodos para Utilização Prática de Microscopia - Ribeiro I</w:t>
      </w:r>
      <w:r w:rsidRPr="00432623">
        <w:rPr>
          <w:rFonts w:asciiTheme="minorHAnsi" w:eastAsiaTheme="minorHAnsi" w:hAnsiTheme="minorHAnsi" w:cs="Times"/>
          <w:b w:val="0"/>
          <w:iCs/>
          <w:color w:val="646464"/>
          <w:sz w:val="24"/>
          <w:szCs w:val="24"/>
        </w:rPr>
        <w:t>SBN: 9788572888257</w:t>
      </w:r>
    </w:p>
    <w:p w14:paraId="079ECE9F" w14:textId="77777777" w:rsidR="00643D23" w:rsidRPr="00432623" w:rsidRDefault="00643D23" w:rsidP="00643D23">
      <w:pPr>
        <w:pStyle w:val="NormalWeb"/>
        <w:rPr>
          <w:rFonts w:asciiTheme="minorHAnsi" w:eastAsiaTheme="minorHAnsi" w:hAnsiTheme="minorHAnsi" w:cs="Times"/>
          <w:b/>
        </w:rPr>
      </w:pPr>
      <w:r w:rsidRPr="00432623">
        <w:rPr>
          <w:rFonts w:asciiTheme="minorHAnsi" w:eastAsiaTheme="minorHAnsi" w:hAnsiTheme="minorHAnsi" w:cs="Times"/>
          <w:b/>
          <w:iCs/>
          <w:color w:val="646464"/>
        </w:rPr>
        <w:t xml:space="preserve">3. </w:t>
      </w:r>
      <w:r w:rsidRPr="00D57FA3">
        <w:rPr>
          <w:rFonts w:asciiTheme="minorHAnsi" w:hAnsiTheme="minorHAnsi"/>
        </w:rPr>
        <w:t xml:space="preserve">Curso </w:t>
      </w:r>
      <w:proofErr w:type="spellStart"/>
      <w:r w:rsidRPr="00D57FA3">
        <w:rPr>
          <w:rFonts w:asciiTheme="minorHAnsi" w:hAnsiTheme="minorHAnsi"/>
        </w:rPr>
        <w:t>Teórico</w:t>
      </w:r>
      <w:proofErr w:type="spellEnd"/>
      <w:r w:rsidRPr="00D57FA3">
        <w:rPr>
          <w:rFonts w:asciiTheme="minorHAnsi" w:hAnsiTheme="minorHAnsi"/>
        </w:rPr>
        <w:t xml:space="preserve"> </w:t>
      </w:r>
      <w:proofErr w:type="spellStart"/>
      <w:r w:rsidRPr="00D57FA3">
        <w:rPr>
          <w:rFonts w:asciiTheme="minorHAnsi" w:hAnsiTheme="minorHAnsi"/>
        </w:rPr>
        <w:t>Prático</w:t>
      </w:r>
      <w:proofErr w:type="spellEnd"/>
      <w:r w:rsidRPr="00D57FA3">
        <w:rPr>
          <w:rFonts w:asciiTheme="minorHAnsi" w:hAnsiTheme="minorHAnsi"/>
        </w:rPr>
        <w:t xml:space="preserve"> de </w:t>
      </w:r>
      <w:proofErr w:type="spellStart"/>
      <w:r w:rsidRPr="00D57FA3">
        <w:rPr>
          <w:rFonts w:asciiTheme="minorHAnsi" w:hAnsiTheme="minorHAnsi"/>
        </w:rPr>
        <w:t>Técnicas</w:t>
      </w:r>
      <w:proofErr w:type="spellEnd"/>
      <w:r w:rsidRPr="00D57FA3">
        <w:rPr>
          <w:rFonts w:asciiTheme="minorHAnsi" w:hAnsiTheme="minorHAnsi"/>
        </w:rPr>
        <w:t xml:space="preserve"> Em Microscopia </w:t>
      </w:r>
      <w:proofErr w:type="spellStart"/>
      <w:r w:rsidRPr="00D57FA3">
        <w:rPr>
          <w:rFonts w:asciiTheme="minorHAnsi" w:hAnsiTheme="minorHAnsi"/>
        </w:rPr>
        <w:t>Eletrônica</w:t>
      </w:r>
      <w:proofErr w:type="spellEnd"/>
      <w:r w:rsidRPr="00D57FA3">
        <w:rPr>
          <w:rFonts w:asciiTheme="minorHAnsi" w:hAnsiTheme="minorHAnsi"/>
        </w:rPr>
        <w:t xml:space="preserve">.  Autores: </w:t>
      </w:r>
      <w:r w:rsidRPr="00D57FA3">
        <w:rPr>
          <w:rFonts w:asciiTheme="minorHAnsi" w:eastAsiaTheme="minorHAnsi" w:hAnsiTheme="minorHAnsi"/>
          <w:lang w:eastAsia="en-US"/>
        </w:rPr>
        <w:t xml:space="preserve">Eduardo Gross, Marcel Pires e </w:t>
      </w:r>
      <w:proofErr w:type="spellStart"/>
      <w:r w:rsidRPr="00D57FA3">
        <w:rPr>
          <w:rFonts w:asciiTheme="minorHAnsi" w:eastAsiaTheme="minorHAnsi" w:hAnsiTheme="minorHAnsi"/>
          <w:lang w:eastAsia="en-US"/>
        </w:rPr>
        <w:t>Valéria</w:t>
      </w:r>
      <w:proofErr w:type="spellEnd"/>
      <w:r w:rsidRPr="00D57FA3">
        <w:rPr>
          <w:rFonts w:asciiTheme="minorHAnsi" w:eastAsiaTheme="minorHAnsi" w:hAnsiTheme="minorHAnsi"/>
          <w:lang w:eastAsia="en-US"/>
        </w:rPr>
        <w:t xml:space="preserve"> Fernandes. </w:t>
      </w:r>
      <w:r w:rsidRPr="00432623">
        <w:rPr>
          <w:rFonts w:asciiTheme="minorHAnsi" w:eastAsiaTheme="minorHAnsi" w:hAnsiTheme="minorHAnsi" w:cs="Times"/>
          <w:b/>
          <w:iCs/>
          <w:color w:val="646464"/>
        </w:rPr>
        <w:t xml:space="preserve"> </w:t>
      </w:r>
      <w:r w:rsidRPr="00432623">
        <w:rPr>
          <w:rFonts w:asciiTheme="minorHAnsi" w:eastAsiaTheme="minorHAnsi" w:hAnsiTheme="minorHAnsi" w:cs="Times"/>
          <w:iCs/>
          <w:color w:val="646464"/>
        </w:rPr>
        <w:t>http://www.uesc.br/centros/cme/arquivos/apostila_curso_cme.pdf</w:t>
      </w:r>
    </w:p>
    <w:p w14:paraId="72695EE2" w14:textId="77777777"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14:paraId="4F69FBFC" w14:textId="77777777"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2095D"/>
    <w:rsid w:val="000321F8"/>
    <w:rsid w:val="00056B6B"/>
    <w:rsid w:val="0006067E"/>
    <w:rsid w:val="00086FD1"/>
    <w:rsid w:val="000C2A99"/>
    <w:rsid w:val="000F5938"/>
    <w:rsid w:val="001479AA"/>
    <w:rsid w:val="00156EED"/>
    <w:rsid w:val="001C1716"/>
    <w:rsid w:val="001F517E"/>
    <w:rsid w:val="00235E47"/>
    <w:rsid w:val="00254B40"/>
    <w:rsid w:val="00255152"/>
    <w:rsid w:val="00326638"/>
    <w:rsid w:val="003964ED"/>
    <w:rsid w:val="003F580B"/>
    <w:rsid w:val="00425CD0"/>
    <w:rsid w:val="00432623"/>
    <w:rsid w:val="00440DF4"/>
    <w:rsid w:val="004E3E3C"/>
    <w:rsid w:val="005362D0"/>
    <w:rsid w:val="00594BC7"/>
    <w:rsid w:val="005A7091"/>
    <w:rsid w:val="005D3116"/>
    <w:rsid w:val="005E68CC"/>
    <w:rsid w:val="005F1160"/>
    <w:rsid w:val="00611CA0"/>
    <w:rsid w:val="00615F60"/>
    <w:rsid w:val="00643D23"/>
    <w:rsid w:val="006D2D28"/>
    <w:rsid w:val="0089573C"/>
    <w:rsid w:val="00943BD9"/>
    <w:rsid w:val="009D26C6"/>
    <w:rsid w:val="00A637B9"/>
    <w:rsid w:val="00AC052B"/>
    <w:rsid w:val="00B46D11"/>
    <w:rsid w:val="00B52E37"/>
    <w:rsid w:val="00B8575A"/>
    <w:rsid w:val="00BB45FC"/>
    <w:rsid w:val="00BE7BC5"/>
    <w:rsid w:val="00C35C98"/>
    <w:rsid w:val="00C6563A"/>
    <w:rsid w:val="00C65ADC"/>
    <w:rsid w:val="00CB5F1A"/>
    <w:rsid w:val="00D57FA3"/>
    <w:rsid w:val="00D7768F"/>
    <w:rsid w:val="00E00374"/>
    <w:rsid w:val="00E124B7"/>
    <w:rsid w:val="00E150C0"/>
    <w:rsid w:val="00E559B0"/>
    <w:rsid w:val="00EA617B"/>
    <w:rsid w:val="00EC1446"/>
    <w:rsid w:val="00F15066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9A40"/>
  <w15:docId w15:val="{26232392-D5A7-40DB-ADAC-4D55D276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dcterms:created xsi:type="dcterms:W3CDTF">2017-07-12T14:52:00Z</dcterms:created>
  <dcterms:modified xsi:type="dcterms:W3CDTF">2017-07-12T14:52:00Z</dcterms:modified>
</cp:coreProperties>
</file>